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B7" w:rsidRDefault="00D109B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6pt;margin-top:-16.5pt;width:214.5pt;height:39pt;z-index:251658240">
            <v:textbox inset="5.85pt,.7pt,5.85pt,.7pt">
              <w:txbxContent>
                <w:p w:rsidR="00AA3064" w:rsidRPr="003B1984" w:rsidRDefault="00AA3064">
                  <w:pPr>
                    <w:rPr>
                      <w:rFonts w:ascii="ＤＦＧ太丸ゴシック体" w:eastAsia="ＤＦＧ太丸ゴシック体" w:hAnsi="ＤＦＧ太丸ゴシック体"/>
                      <w:sz w:val="52"/>
                    </w:rPr>
                  </w:pPr>
                  <w:r w:rsidRPr="003B1984">
                    <w:rPr>
                      <w:rFonts w:ascii="ＤＦＧ太丸ゴシック体" w:eastAsia="ＤＦＧ太丸ゴシック体" w:hAnsi="ＤＦＧ太丸ゴシック体" w:hint="eastAsia"/>
                      <w:sz w:val="52"/>
                    </w:rPr>
                    <w:t>ｅスポーツ体験会</w:t>
                  </w:r>
                </w:p>
              </w:txbxContent>
            </v:textbox>
          </v:shape>
        </w:pict>
      </w:r>
    </w:p>
    <w:p w:rsidR="003B1984" w:rsidRDefault="003B1984"/>
    <w:p w:rsidR="003B1984" w:rsidRPr="003B1984" w:rsidRDefault="00D109B6">
      <w:pPr>
        <w:rPr>
          <w:rFonts w:ascii="ＤＦＧ太丸ゴシック体" w:eastAsia="ＤＦＧ太丸ゴシック体" w:hAnsi="ＤＦＧ太丸ゴシック体"/>
          <w:color w:val="FF0000"/>
        </w:rPr>
      </w:pPr>
      <w:r>
        <w:rPr>
          <w:rFonts w:asciiTheme="majorEastAsia" w:eastAsiaTheme="majorEastAsia" w:hAnsiTheme="majorEastAsia"/>
          <w:noProof/>
        </w:rPr>
        <w:pict>
          <v:roundrect id="_x0000_s1033" style="position:absolute;left:0;text-align:left;margin-left:495pt;margin-top:1.5pt;width:156.75pt;height:43.5pt;z-index:251663360" arcsize="10923f">
            <v:textbox style="mso-next-textbox:#_x0000_s1033" inset="5.85pt,.7pt,5.85pt,.7pt">
              <w:txbxContent>
                <w:p w:rsidR="00AA3064" w:rsidRPr="00FD68A7" w:rsidRDefault="00AA3064" w:rsidP="00FD68A7">
                  <w:pPr>
                    <w:jc w:val="center"/>
                    <w:rPr>
                      <w:sz w:val="32"/>
                    </w:rPr>
                  </w:pPr>
                  <w:r w:rsidRPr="00FD68A7">
                    <w:rPr>
                      <w:rFonts w:ascii="ＤＦＧ太丸ゴシック体" w:eastAsia="ＤＦＧ太丸ゴシック体" w:hAnsi="ＤＦＧ太丸ゴシック体" w:hint="eastAsia"/>
                      <w:color w:val="FF0000"/>
                      <w:sz w:val="32"/>
                    </w:rPr>
                    <w:t>ｅスポーツの良い所</w:t>
                  </w:r>
                </w:p>
              </w:txbxContent>
            </v:textbox>
          </v:roundrect>
        </w:pict>
      </w:r>
      <w:r w:rsidR="003B1984" w:rsidRPr="003B1984">
        <w:rPr>
          <w:rFonts w:ascii="ＤＦＧ太丸ゴシック体" w:eastAsia="ＤＦＧ太丸ゴシック体" w:hAnsi="ＤＦＧ太丸ゴシック体" w:hint="eastAsia"/>
          <w:color w:val="FF0000"/>
        </w:rPr>
        <w:t>ｅスポーツって？</w:t>
      </w:r>
      <w:r w:rsidR="00EA5A0B">
        <w:rPr>
          <w:rFonts w:ascii="ＤＦＧ太丸ゴシック体" w:eastAsia="ＤＦＧ太丸ゴシック体" w:hAnsi="ＤＦＧ太丸ゴシック体" w:hint="eastAsia"/>
          <w:color w:val="FF0000"/>
        </w:rPr>
        <w:t xml:space="preserve">　　　</w:t>
      </w:r>
    </w:p>
    <w:p w:rsidR="00BB042F" w:rsidRDefault="00D109B6" w:rsidP="00BB042F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w:pict>
          <v:oval id="_x0000_s1032" style="position:absolute;left:0;text-align:left;margin-left:424.5pt;margin-top:3.75pt;width:303pt;height:210.75pt;z-index:251662336">
            <v:textbox style="mso-next-textbox:#_x0000_s1032" inset="5.85pt,.7pt,5.85pt,.7pt">
              <w:txbxContent>
                <w:p w:rsidR="00AA3064" w:rsidRPr="00FD68A7" w:rsidRDefault="00AA306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①身体的才能が求められない！</w:t>
                  </w:r>
                </w:p>
                <w:p w:rsidR="00AA3064" w:rsidRPr="00FD68A7" w:rsidRDefault="00AA306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②１試合が短く、</w:t>
                  </w:r>
                </w:p>
                <w:p w:rsidR="00AA3064" w:rsidRPr="00FD68A7" w:rsidRDefault="00AA3064" w:rsidP="00EA5A0B">
                  <w:pPr>
                    <w:ind w:firstLineChars="100" w:firstLine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また一人でもできる！</w:t>
                  </w:r>
                </w:p>
                <w:p w:rsidR="00AA3064" w:rsidRPr="00FD68A7" w:rsidRDefault="00AA306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③携帯することができ、</w:t>
                  </w:r>
                </w:p>
                <w:p w:rsidR="00AA3064" w:rsidRPr="00FD68A7" w:rsidRDefault="00AA3064" w:rsidP="00EA5A0B">
                  <w:pPr>
                    <w:ind w:firstLineChars="100" w:firstLine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練習しやすい！</w:t>
                  </w:r>
                </w:p>
                <w:p w:rsidR="00AA3064" w:rsidRPr="00FD68A7" w:rsidRDefault="00AA306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④オフ会など交流の場がある！</w:t>
                  </w:r>
                </w:p>
                <w:p w:rsidR="00AA3064" w:rsidRPr="00FD68A7" w:rsidRDefault="00AA3064">
                  <w:pPr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⑤一部の身体障害者でも</w:t>
                  </w:r>
                </w:p>
                <w:p w:rsidR="00AA3064" w:rsidRPr="00FD68A7" w:rsidRDefault="00AA3064" w:rsidP="00EA5A0B">
                  <w:pPr>
                    <w:ind w:firstLineChars="100" w:firstLine="260"/>
                    <w:rPr>
                      <w:rFonts w:asciiTheme="majorEastAsia" w:eastAsiaTheme="majorEastAsia" w:hAnsiTheme="majorEastAsia"/>
                      <w:sz w:val="26"/>
                      <w:szCs w:val="26"/>
                    </w:rPr>
                  </w:pPr>
                  <w:r w:rsidRPr="00FD68A7">
                    <w:rPr>
                      <w:rFonts w:asciiTheme="majorEastAsia" w:eastAsiaTheme="majorEastAsia" w:hAnsiTheme="majorEastAsia" w:hint="eastAsia"/>
                      <w:sz w:val="26"/>
                      <w:szCs w:val="26"/>
                    </w:rPr>
                    <w:t>プレイできる！</w:t>
                  </w:r>
                </w:p>
              </w:txbxContent>
            </v:textbox>
          </v:oval>
        </w:pict>
      </w:r>
      <w:r w:rsidR="003B1984">
        <w:rPr>
          <w:rFonts w:hint="eastAsia"/>
        </w:rPr>
        <w:t xml:space="preserve">　</w:t>
      </w:r>
      <w:r w:rsidR="00BB042F">
        <w:rPr>
          <w:rFonts w:asciiTheme="majorEastAsia" w:eastAsiaTheme="majorEastAsia" w:hAnsiTheme="majorEastAsia" w:hint="eastAsia"/>
        </w:rPr>
        <w:t>ｅスポーツは、エレクトロ</w:t>
      </w:r>
      <w:r w:rsidR="003B1984" w:rsidRPr="003B1984">
        <w:rPr>
          <w:rFonts w:asciiTheme="majorEastAsia" w:eastAsiaTheme="majorEastAsia" w:hAnsiTheme="majorEastAsia" w:hint="eastAsia"/>
        </w:rPr>
        <w:t>ニック・スポーツの略で、様々なデジタルゲーム</w:t>
      </w:r>
    </w:p>
    <w:p w:rsidR="003B1984" w:rsidRPr="003B1984" w:rsidRDefault="003B1984" w:rsidP="00BB042F">
      <w:pPr>
        <w:ind w:firstLineChars="50" w:firstLine="105"/>
        <w:rPr>
          <w:rFonts w:asciiTheme="majorEastAsia" w:eastAsiaTheme="majorEastAsia" w:hAnsiTheme="majorEastAsia"/>
        </w:rPr>
      </w:pPr>
      <w:r w:rsidRPr="003B1984">
        <w:rPr>
          <w:rFonts w:asciiTheme="majorEastAsia" w:eastAsiaTheme="majorEastAsia" w:hAnsiTheme="majorEastAsia" w:hint="eastAsia"/>
        </w:rPr>
        <w:t>を「競技」として捉えて、プレイヤーが競い合うシーンのことを指します。</w:t>
      </w:r>
    </w:p>
    <w:p w:rsidR="003B1984" w:rsidRPr="003B1984" w:rsidRDefault="003B1984">
      <w:pPr>
        <w:rPr>
          <w:rFonts w:asciiTheme="majorEastAsia" w:eastAsiaTheme="majorEastAsia" w:hAnsiTheme="majorEastAsia"/>
        </w:rPr>
      </w:pPr>
      <w:r w:rsidRPr="003B1984">
        <w:rPr>
          <w:rFonts w:asciiTheme="majorEastAsia" w:eastAsiaTheme="majorEastAsia" w:hAnsiTheme="majorEastAsia" w:hint="eastAsia"/>
        </w:rPr>
        <w:t xml:space="preserve">　日本では、ストリートファイターや鉄拳といった格闘ゲーム、ぷよぷよやテ</w:t>
      </w:r>
    </w:p>
    <w:p w:rsidR="003B1984" w:rsidRPr="003B1984" w:rsidRDefault="003B1984">
      <w:pPr>
        <w:rPr>
          <w:rFonts w:asciiTheme="majorEastAsia" w:eastAsiaTheme="majorEastAsia" w:hAnsiTheme="majorEastAsia"/>
        </w:rPr>
      </w:pPr>
      <w:r w:rsidRPr="003B1984">
        <w:rPr>
          <w:rFonts w:asciiTheme="majorEastAsia" w:eastAsiaTheme="majorEastAsia" w:hAnsiTheme="majorEastAsia" w:hint="eastAsia"/>
        </w:rPr>
        <w:t>トリス、パズドラやツムツムといったパズルゲーム、他にもモンスターストラ</w:t>
      </w:r>
    </w:p>
    <w:p w:rsidR="003B1984" w:rsidRPr="003B1984" w:rsidRDefault="003B1984">
      <w:pPr>
        <w:rPr>
          <w:rFonts w:asciiTheme="majorEastAsia" w:eastAsiaTheme="majorEastAsia" w:hAnsiTheme="majorEastAsia"/>
        </w:rPr>
      </w:pPr>
      <w:r w:rsidRPr="003B1984">
        <w:rPr>
          <w:rFonts w:asciiTheme="majorEastAsia" w:eastAsiaTheme="majorEastAsia" w:hAnsiTheme="majorEastAsia" w:hint="eastAsia"/>
        </w:rPr>
        <w:t>イクやシャドウバース、銃で人を撃つシューティングゲームなど、様々なゲー</w:t>
      </w:r>
    </w:p>
    <w:p w:rsidR="003B1984" w:rsidRPr="003B1984" w:rsidRDefault="003B1984">
      <w:pPr>
        <w:rPr>
          <w:rFonts w:asciiTheme="majorEastAsia" w:eastAsiaTheme="majorEastAsia" w:hAnsiTheme="majorEastAsia"/>
        </w:rPr>
      </w:pPr>
      <w:r w:rsidRPr="003B1984">
        <w:rPr>
          <w:rFonts w:asciiTheme="majorEastAsia" w:eastAsiaTheme="majorEastAsia" w:hAnsiTheme="majorEastAsia" w:hint="eastAsia"/>
        </w:rPr>
        <w:t>ムが、賞金制となってプレイヤーが競い合っています。</w:t>
      </w:r>
    </w:p>
    <w:p w:rsidR="003B1984" w:rsidRDefault="00D109B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336.95pt;margin-top:11.25pt;width:32.8pt;height:58.4pt;z-index:251661312;mso-position-horizontal-relative:text;mso-position-vertical-relative:text">
            <v:imagedata r:id="rId6" o:title="tsumutsumu_07"/>
            <w10:wrap type="square"/>
          </v:shape>
        </w:pict>
      </w:r>
      <w:r>
        <w:rPr>
          <w:noProof/>
        </w:rPr>
        <w:pict>
          <v:shape id="_x0000_s1030" type="#_x0000_t75" style="position:absolute;left:0;text-align:left;margin-left:295.35pt;margin-top:11.25pt;width:34.05pt;height:58.4pt;z-index:251660288;mso-position-horizontal-relative:text;mso-position-vertical-relative:text">
            <v:imagedata r:id="rId7" o:title="03071-597x1024"/>
            <w10:wrap type="square"/>
          </v:shape>
        </w:pict>
      </w:r>
      <w:r>
        <w:rPr>
          <w:rFonts w:asciiTheme="majorEastAsia" w:eastAsiaTheme="majorEastAsia" w:hAnsiTheme="majorEastAsia"/>
          <w:noProof/>
        </w:rPr>
        <w:pict>
          <v:shape id="_x0000_s1028" type="#_x0000_t75" style="position:absolute;left:0;text-align:left;margin-left:2.25pt;margin-top:11.25pt;width:277.35pt;height:156pt;z-index:251657215;mso-position-horizontal-relative:text;mso-position-vertical-relative:text">
            <v:imagedata r:id="rId8" o:title="l_52303169e0d64"/>
            <w10:wrap type="square"/>
          </v:shape>
        </w:pict>
      </w:r>
    </w:p>
    <w:p w:rsidR="00EA5A0B" w:rsidRDefault="00EA5A0B"/>
    <w:p w:rsidR="00EA5A0B" w:rsidRDefault="00EA5A0B"/>
    <w:p w:rsidR="00EA5A0B" w:rsidRDefault="00EA5A0B"/>
    <w:p w:rsidR="00EA5A0B" w:rsidRDefault="00D109B6">
      <w:r>
        <w:rPr>
          <w:rFonts w:asciiTheme="majorEastAsia" w:eastAsiaTheme="majorEastAsia" w:hAnsiTheme="majorEastAsia"/>
          <w:noProof/>
        </w:rPr>
        <w:pict>
          <v:shape id="_x0000_s1029" type="#_x0000_t75" style="position:absolute;left:0;text-align:left;margin-left:-1.65pt;margin-top:6pt;width:101.25pt;height:101.25pt;z-index:251659264;mso-position-horizontal-relative:text;mso-position-vertical-relative:text">
            <v:imagedata r:id="rId9" o:title="71n+9fbGTnL"/>
            <w10:wrap type="square"/>
          </v:shape>
        </w:pict>
      </w:r>
    </w:p>
    <w:p w:rsidR="00EA5A0B" w:rsidRDefault="00EA5A0B"/>
    <w:p w:rsidR="00EA5A0B" w:rsidRDefault="00D109B6">
      <w:r>
        <w:rPr>
          <w:noProof/>
        </w:rPr>
        <w:pict>
          <v:shape id="_x0000_s1035" type="#_x0000_t202" style="position:absolute;left:0;text-align:left;margin-left:108.9pt;margin-top:12.75pt;width:221.25pt;height:36.75pt;z-index:251665408" filled="f" stroked="f">
            <v:textbox inset="5.85pt,.7pt,5.85pt,.7pt">
              <w:txbxContent>
                <w:p w:rsidR="00AA3064" w:rsidRPr="00FD68A7" w:rsidRDefault="00AA3064">
                  <w:pPr>
                    <w:rPr>
                      <w:rFonts w:ascii="HGP創英丸ﾎﾟｯﾌﾟ体" w:eastAsia="HGP創英丸ﾎﾟｯﾌﾟ体"/>
                      <w:sz w:val="28"/>
                    </w:rPr>
                  </w:pPr>
                  <w:r w:rsidRPr="00FD68A7">
                    <w:rPr>
                      <w:rFonts w:ascii="HGP創英丸ﾎﾟｯﾌﾟ体" w:eastAsia="HGP創英丸ﾎﾟｯﾌﾟ体" w:hint="eastAsia"/>
                      <w:sz w:val="28"/>
                    </w:rPr>
                    <w:t>ゲームなので手軽にやってみよう！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4" type="#_x0000_t13" style="position:absolute;left:0;text-align:left;margin-left:27.15pt;margin-top:6.75pt;width:78.75pt;height:52.5pt;z-index:251664384" fillcolor="red">
            <v:textbox inset="5.85pt,.7pt,5.85pt,.7pt"/>
          </v:shape>
        </w:pict>
      </w:r>
    </w:p>
    <w:p w:rsidR="00EA5A0B" w:rsidRDefault="00EA5A0B"/>
    <w:p w:rsidR="00EA5A0B" w:rsidRDefault="00EA5A0B"/>
    <w:p w:rsidR="00EA5A0B" w:rsidRDefault="00EA5A0B"/>
    <w:p w:rsidR="00EA5A0B" w:rsidRDefault="00EA5A0B"/>
    <w:p w:rsidR="00FD68A7" w:rsidRDefault="00FD68A7"/>
    <w:p w:rsidR="00EA5A0B" w:rsidRPr="00FD68A7" w:rsidRDefault="00FD68A7">
      <w:pPr>
        <w:rPr>
          <w:rFonts w:ascii="ＤＦＧ太丸ゴシック体" w:eastAsia="ＤＦＧ太丸ゴシック体" w:hAnsi="ＤＦＧ太丸ゴシック体"/>
        </w:rPr>
      </w:pPr>
      <w:r w:rsidRPr="00FD68A7">
        <w:rPr>
          <w:rFonts w:ascii="ＤＦＧ太丸ゴシック体" w:eastAsia="ＤＦＧ太丸ゴシック体" w:hAnsi="ＤＦＧ太丸ゴシック体" w:hint="eastAsia"/>
          <w:sz w:val="28"/>
        </w:rPr>
        <w:t xml:space="preserve">　２０１８年の動き</w:t>
      </w:r>
    </w:p>
    <w:p w:rsidR="00FD68A7" w:rsidRDefault="00FD68A7">
      <w:r>
        <w:rPr>
          <w:rFonts w:hint="eastAsia"/>
        </w:rPr>
        <w:t xml:space="preserve">　</w:t>
      </w:r>
      <w:r w:rsidRPr="00FD68A7">
        <w:rPr>
          <w:rFonts w:ascii="HGP平成角ｺﾞｼｯｸ体W9" w:eastAsia="HGP平成角ｺﾞｼｯｸ体W9" w:hint="eastAsia"/>
        </w:rPr>
        <w:t>・オリンピックの種目に採用されるかもしれない！？</w:t>
      </w:r>
      <w:r>
        <w:rPr>
          <w:rFonts w:hint="eastAsia"/>
        </w:rPr>
        <w:t xml:space="preserve">　</w:t>
      </w:r>
      <w:hyperlink r:id="rId10" w:history="1">
        <w:r w:rsidRPr="0011744B">
          <w:rPr>
            <w:rStyle w:val="a7"/>
          </w:rPr>
          <w:t>https://toyokeizai.net/articles/-/221709</w:t>
        </w:r>
      </w:hyperlink>
    </w:p>
    <w:p w:rsidR="00FD68A7" w:rsidRDefault="00FD68A7">
      <w:r>
        <w:rPr>
          <w:rFonts w:hint="eastAsia"/>
        </w:rPr>
        <w:t xml:space="preserve">　</w:t>
      </w:r>
      <w:r w:rsidRPr="00FD68A7">
        <w:rPr>
          <w:rFonts w:ascii="HGP平成角ｺﾞｼｯｸ体W9" w:eastAsia="HGP平成角ｺﾞｼｯｸ体W9" w:hint="eastAsia"/>
        </w:rPr>
        <w:t>・続々と参入する日本の企業！　プロ野球界も参戦！？</w:t>
      </w:r>
      <w:r>
        <w:rPr>
          <w:rFonts w:hint="eastAsia"/>
        </w:rPr>
        <w:t xml:space="preserve">　</w:t>
      </w:r>
      <w:hyperlink r:id="rId11" w:history="1">
        <w:r w:rsidRPr="0011744B">
          <w:rPr>
            <w:rStyle w:val="a7"/>
          </w:rPr>
          <w:t>https://www.nikkei.com/article/DGXMZO33166210Z10C18A7TJ2000/</w:t>
        </w:r>
      </w:hyperlink>
    </w:p>
    <w:p w:rsidR="00FD68A7" w:rsidRDefault="00FD68A7">
      <w:r>
        <w:rPr>
          <w:rFonts w:hint="eastAsia"/>
        </w:rPr>
        <w:t xml:space="preserve">　</w:t>
      </w:r>
      <w:r w:rsidRPr="00FD68A7">
        <w:rPr>
          <w:rFonts w:ascii="HGP平成角ｺﾞｼｯｸ体W9" w:eastAsia="HGP平成角ｺﾞｼｯｸ体W9" w:hint="eastAsia"/>
        </w:rPr>
        <w:t>・Amazonがeスポーツに参戦！　ツムツムもeスポーツに？</w:t>
      </w:r>
      <w:r>
        <w:rPr>
          <w:rFonts w:hint="eastAsia"/>
        </w:rPr>
        <w:t xml:space="preserve">　</w:t>
      </w:r>
      <w:hyperlink r:id="rId12" w:history="1">
        <w:r w:rsidRPr="0011744B">
          <w:rPr>
            <w:rStyle w:val="a7"/>
          </w:rPr>
          <w:t>https://game.watch.impress.co.jp/docs/news/1133910.html</w:t>
        </w:r>
      </w:hyperlink>
    </w:p>
    <w:p w:rsidR="00EA5A0B" w:rsidRPr="005773BD" w:rsidRDefault="00FD68A7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FD68A7">
        <w:rPr>
          <w:rFonts w:ascii="HGP平成角ｺﾞｼｯｸ体W9" w:eastAsia="HGP平成角ｺﾞｼｯｸ体W9" w:hint="eastAsia"/>
        </w:rPr>
        <w:t>・ゲーム依存症が疾患に。eスポーツは大丈夫？</w:t>
      </w:r>
      <w:r>
        <w:rPr>
          <w:rFonts w:ascii="HGP平成角ｺﾞｼｯｸ体W9" w:eastAsia="HGP平成角ｺﾞｼｯｸ体W9" w:hint="eastAsia"/>
        </w:rPr>
        <w:t xml:space="preserve">　</w:t>
      </w:r>
      <w:hyperlink r:id="rId13" w:history="1">
        <w:r w:rsidRPr="005773BD">
          <w:rPr>
            <w:rStyle w:val="a7"/>
            <w:rFonts w:asciiTheme="minorEastAsia" w:hAnsiTheme="minorEastAsia"/>
          </w:rPr>
          <w:t>https://www.asahi.com/articles/ASL6K741TL6KULBJ009.html</w:t>
        </w:r>
      </w:hyperlink>
    </w:p>
    <w:p w:rsidR="00FD68A7" w:rsidRPr="00FD68A7" w:rsidRDefault="00FD68A7">
      <w:pPr>
        <w:rPr>
          <w:rFonts w:ascii="HGP平成角ｺﾞｼｯｸ体W9" w:eastAsia="HGP平成角ｺﾞｼｯｸ体W9"/>
        </w:rPr>
      </w:pPr>
    </w:p>
    <w:p w:rsidR="00EA5A0B" w:rsidRDefault="00EA5A0B"/>
    <w:p w:rsidR="00EA5A0B" w:rsidRDefault="00D109B6">
      <w:r>
        <w:rPr>
          <w:noProof/>
        </w:rPr>
        <w:lastRenderedPageBreak/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40" type="#_x0000_t98" style="position:absolute;left:0;text-align:left;margin-left:409.5pt;margin-top:.75pt;width:351.75pt;height:547.5pt;z-index:251669504">
            <v:textbox inset="5.85pt,.7pt,5.85pt,.7pt">
              <w:txbxContent>
                <w:p w:rsidR="00AA3064" w:rsidRDefault="00AA3064"/>
                <w:p w:rsidR="00AA3064" w:rsidRDefault="00AA3064" w:rsidP="00836701">
                  <w:pPr>
                    <w:jc w:val="center"/>
                    <w:rPr>
                      <w:rFonts w:ascii="ＤＦＧ太丸ゴシック体" w:eastAsia="ＤＦＧ太丸ゴシック体" w:hAnsi="ＤＦＧ太丸ゴシック体"/>
                      <w:color w:val="00B050"/>
                      <w:sz w:val="56"/>
                    </w:rPr>
                  </w:pPr>
                  <w:r w:rsidRPr="00AA3064">
                    <w:rPr>
                      <w:rFonts w:ascii="ＤＦＧ太丸ゴシック体" w:eastAsia="ＤＦＧ太丸ゴシック体" w:hAnsi="ＤＦＧ太丸ゴシック体" w:hint="eastAsia"/>
                      <w:color w:val="00B050"/>
                      <w:sz w:val="56"/>
                    </w:rPr>
                    <w:t>プログラム表</w:t>
                  </w:r>
                  <w:r w:rsidR="00836701">
                    <w:rPr>
                      <w:rFonts w:ascii="ＤＦＧ太丸ゴシック体" w:eastAsia="ＤＦＧ太丸ゴシック体" w:hAnsi="ＤＦＧ太丸ゴシック体" w:hint="eastAsia"/>
                      <w:color w:val="00B050"/>
                      <w:sz w:val="56"/>
                    </w:rPr>
                    <w:t xml:space="preserve">　２０分</w:t>
                  </w:r>
                </w:p>
                <w:p w:rsidR="00AA3064" w:rsidRPr="00836701" w:rsidRDefault="00AA3064" w:rsidP="00AA3064">
                  <w:pPr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①e-sportsとぷよぷよの</w:t>
                  </w:r>
                  <w:r w:rsidRPr="00D109B6">
                    <w:rPr>
                      <w:rFonts w:ascii="ＤＦＧ太丸ゴシック体" w:eastAsia="ＤＦＧ太丸ゴシック体" w:hAnsi="ＤＦＧ太丸ゴシック体" w:hint="eastAsia"/>
                      <w:color w:val="FF0000"/>
                      <w:sz w:val="40"/>
                    </w:rPr>
                    <w:t>説明</w:t>
                  </w:r>
                </w:p>
                <w:p w:rsidR="00AA3064" w:rsidRPr="00836701" w:rsidRDefault="00AA3064" w:rsidP="00AA3064">
                  <w:pPr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 xml:space="preserve">②一人プレイモード　</w:t>
                  </w:r>
                </w:p>
                <w:p w:rsidR="00AA3064" w:rsidRPr="00836701" w:rsidRDefault="00AA3064" w:rsidP="00AA3064">
                  <w:pPr>
                    <w:ind w:firstLineChars="200" w:firstLine="800"/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とことん</w:t>
                  </w:r>
                  <w:r w:rsidRPr="00D109B6">
                    <w:rPr>
                      <w:rFonts w:ascii="ＤＦＧ太丸ゴシック体" w:eastAsia="ＤＦＧ太丸ゴシック体" w:hAnsi="ＤＦＧ太丸ゴシック体" w:hint="eastAsia"/>
                      <w:color w:val="FF0000"/>
                      <w:sz w:val="40"/>
                    </w:rPr>
                    <w:t>れんしゅう</w:t>
                  </w:r>
                </w:p>
                <w:p w:rsidR="00836701" w:rsidRPr="00836701" w:rsidRDefault="00836701" w:rsidP="00836701">
                  <w:pPr>
                    <w:jc w:val="center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★３連鎖を目指そう！★</w:t>
                  </w:r>
                </w:p>
                <w:p w:rsidR="00AA3064" w:rsidRPr="00836701" w:rsidRDefault="00AA3064" w:rsidP="00AA3064">
                  <w:pPr>
                    <w:ind w:firstLineChars="200" w:firstLine="800"/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→４個つないで消してみる</w:t>
                  </w:r>
                </w:p>
                <w:p w:rsidR="00AA3064" w:rsidRPr="00836701" w:rsidRDefault="00AA3064" w:rsidP="00AA3064">
                  <w:pPr>
                    <w:ind w:firstLineChars="200" w:firstLine="800"/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→連鎖の説明</w:t>
                  </w:r>
                </w:p>
                <w:p w:rsidR="00AA3064" w:rsidRPr="00836701" w:rsidRDefault="00AA3064" w:rsidP="00AA3064">
                  <w:pPr>
                    <w:ind w:firstLineChars="200" w:firstLine="800"/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→カエル積み</w:t>
                  </w:r>
                </w:p>
                <w:p w:rsidR="00AA3064" w:rsidRDefault="00AA3064" w:rsidP="00AA3064">
                  <w:pPr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発展→階段積み</w:t>
                  </w:r>
                </w:p>
                <w:p w:rsidR="00836701" w:rsidRDefault="00836701" w:rsidP="00AA3064">
                  <w:pPr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③一人プレイモード　CPU</w:t>
                  </w:r>
                  <w:r w:rsidRPr="00D109B6">
                    <w:rPr>
                      <w:rFonts w:ascii="ＤＦＧ太丸ゴシック体" w:eastAsia="ＤＦＧ太丸ゴシック体" w:hAnsi="ＤＦＧ太丸ゴシック体" w:hint="eastAsia"/>
                      <w:color w:val="FF0000"/>
                      <w:sz w:val="40"/>
                    </w:rPr>
                    <w:t>対戦</w:t>
                  </w:r>
                </w:p>
                <w:p w:rsidR="00836701" w:rsidRPr="00836701" w:rsidRDefault="00836701" w:rsidP="00836701">
                  <w:pPr>
                    <w:ind w:firstLineChars="100" w:firstLine="400"/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ドラコケンタウロスを倒そう！</w:t>
                  </w:r>
                </w:p>
                <w:p w:rsidR="00AA3064" w:rsidRPr="00836701" w:rsidRDefault="00836701" w:rsidP="00AA3064">
                  <w:pPr>
                    <w:jc w:val="left"/>
                    <w:rPr>
                      <w:rFonts w:ascii="ＤＦＧ太丸ゴシック体" w:eastAsia="ＤＦＧ太丸ゴシック体" w:hAnsi="ＤＦＧ太丸ゴシック体"/>
                      <w:sz w:val="40"/>
                    </w:rPr>
                  </w:pPr>
                  <w:r>
                    <w:rPr>
                      <w:rFonts w:ascii="ＤＦＧ太丸ゴシック体" w:eastAsia="ＤＦＧ太丸ゴシック体" w:hAnsi="ＤＦＧ太丸ゴシック体" w:hint="eastAsia"/>
                      <w:color w:val="00B050"/>
                      <w:sz w:val="40"/>
                    </w:rPr>
                    <w:t xml:space="preserve">　　　　　　　　　　　　　　　　　　　　　　　</w:t>
                  </w:r>
                  <w:r w:rsidRPr="00836701">
                    <w:rPr>
                      <w:rFonts w:ascii="ＤＦＧ太丸ゴシック体" w:eastAsia="ＤＦＧ太丸ゴシック体" w:hAnsi="ＤＦＧ太丸ゴシック体" w:hint="eastAsia"/>
                      <w:sz w:val="40"/>
                    </w:rPr>
                    <w:t>以上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left:0;text-align:left;margin-left:0;margin-top:-6.75pt;width:266.25pt;height:71.25pt;z-index:251666432">
            <v:textbox inset="5.85pt,.7pt,5.85pt,.7pt">
              <w:txbxContent>
                <w:p w:rsidR="00AA3064" w:rsidRDefault="00AA3064" w:rsidP="00FD68A7">
                  <w:pPr>
                    <w:jc w:val="center"/>
                    <w:rPr>
                      <w:rFonts w:ascii="ＤＦＧ太丸ゴシック体" w:eastAsia="ＤＦＧ太丸ゴシック体" w:hAnsi="ＤＦＧ太丸ゴシック体"/>
                      <w:sz w:val="52"/>
                    </w:rPr>
                  </w:pPr>
                  <w:r>
                    <w:rPr>
                      <w:rFonts w:ascii="ＤＦＧ太丸ゴシック体" w:eastAsia="ＤＦＧ太丸ゴシック体" w:hAnsi="ＤＦＧ太丸ゴシック体" w:hint="eastAsia"/>
                      <w:sz w:val="52"/>
                    </w:rPr>
                    <w:t>ｅスポーツ　パズル種目</w:t>
                  </w:r>
                </w:p>
                <w:p w:rsidR="00AA3064" w:rsidRPr="003B1984" w:rsidRDefault="00AA3064" w:rsidP="00FD68A7">
                  <w:pPr>
                    <w:jc w:val="center"/>
                    <w:rPr>
                      <w:rFonts w:ascii="ＤＦＧ太丸ゴシック体" w:eastAsia="ＤＦＧ太丸ゴシック体" w:hAnsi="ＤＦＧ太丸ゴシック体"/>
                      <w:sz w:val="52"/>
                    </w:rPr>
                  </w:pPr>
                  <w:r>
                    <w:rPr>
                      <w:rFonts w:ascii="ＤＦＧ太丸ゴシック体" w:eastAsia="ＤＦＧ太丸ゴシック体" w:hAnsi="ＤＦＧ太丸ゴシック体" w:hint="eastAsia"/>
                      <w:sz w:val="52"/>
                    </w:rPr>
                    <w:t>『ぷよぷよ』</w:t>
                  </w:r>
                </w:p>
              </w:txbxContent>
            </v:textbox>
          </v:shape>
        </w:pict>
      </w:r>
    </w:p>
    <w:p w:rsidR="00EA5A0B" w:rsidRDefault="00EA5A0B"/>
    <w:p w:rsidR="00EA5A0B" w:rsidRDefault="00EA5A0B"/>
    <w:p w:rsidR="00EA5A0B" w:rsidRDefault="00EA5A0B" w:rsidP="00FD68A7">
      <w:pPr>
        <w:tabs>
          <w:tab w:val="left" w:pos="1890"/>
        </w:tabs>
      </w:pPr>
    </w:p>
    <w:p w:rsidR="00EA5A0B" w:rsidRPr="005773BD" w:rsidRDefault="005773BD">
      <w:pPr>
        <w:rPr>
          <w:rFonts w:ascii="ＤＦＧ太丸ゴシック体" w:eastAsia="ＤＦＧ太丸ゴシック体" w:hAnsi="ＤＦＧ太丸ゴシック体"/>
          <w:color w:val="FF0000"/>
        </w:rPr>
      </w:pPr>
      <w:r>
        <w:rPr>
          <w:rFonts w:hint="eastAsia"/>
        </w:rPr>
        <w:t xml:space="preserve">　</w:t>
      </w:r>
      <w:r w:rsidRPr="005773BD">
        <w:rPr>
          <w:rFonts w:ascii="ＤＦＧ太丸ゴシック体" w:eastAsia="ＤＦＧ太丸ゴシック体" w:hAnsi="ＤＦＧ太丸ゴシック体" w:hint="eastAsia"/>
          <w:color w:val="FF0000"/>
        </w:rPr>
        <w:t>ぷよぷよって？</w:t>
      </w:r>
    </w:p>
    <w:p w:rsidR="005773BD" w:rsidRPr="005773BD" w:rsidRDefault="005773BD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Pr="005773BD">
        <w:rPr>
          <w:rFonts w:asciiTheme="majorEastAsia" w:eastAsiaTheme="majorEastAsia" w:hAnsiTheme="majorEastAsia" w:hint="eastAsia"/>
        </w:rPr>
        <w:t>1991年にコンパイルが第1作を発売した“落ち物パ</w:t>
      </w:r>
      <w:bookmarkStart w:id="0" w:name="_GoBack"/>
      <w:bookmarkEnd w:id="0"/>
      <w:r w:rsidRPr="005773BD">
        <w:rPr>
          <w:rFonts w:asciiTheme="majorEastAsia" w:eastAsiaTheme="majorEastAsia" w:hAnsiTheme="majorEastAsia" w:hint="eastAsia"/>
        </w:rPr>
        <w:t>ズルゲーム”。相手の</w:t>
      </w:r>
    </w:p>
    <w:p w:rsidR="005773BD" w:rsidRPr="005773BD" w:rsidRDefault="005773BD" w:rsidP="005773BD">
      <w:pPr>
        <w:ind w:firstLineChars="100" w:firstLine="210"/>
        <w:rPr>
          <w:rFonts w:asciiTheme="majorEastAsia" w:eastAsiaTheme="majorEastAsia" w:hAnsiTheme="majorEastAsia"/>
        </w:rPr>
      </w:pPr>
      <w:r w:rsidRPr="005773BD">
        <w:rPr>
          <w:rFonts w:asciiTheme="majorEastAsia" w:eastAsiaTheme="majorEastAsia" w:hAnsiTheme="majorEastAsia" w:hint="eastAsia"/>
        </w:rPr>
        <w:t>ゲーム進行を邪魔する「おじゃまぷよ」、攻撃を防ぐ「相殺」など、対戦型の</w:t>
      </w:r>
    </w:p>
    <w:p w:rsidR="005773BD" w:rsidRPr="005773BD" w:rsidRDefault="005773BD" w:rsidP="005773BD">
      <w:pPr>
        <w:ind w:firstLineChars="100" w:firstLine="210"/>
        <w:rPr>
          <w:rFonts w:asciiTheme="majorEastAsia" w:eastAsiaTheme="majorEastAsia" w:hAnsiTheme="majorEastAsia"/>
        </w:rPr>
      </w:pPr>
      <w:r w:rsidRPr="005773BD">
        <w:rPr>
          <w:rFonts w:asciiTheme="majorEastAsia" w:eastAsiaTheme="majorEastAsia" w:hAnsiTheme="majorEastAsia" w:hint="eastAsia"/>
        </w:rPr>
        <w:t>ゲームシステムを採用し、人気を集めた。03年以降はセガが権利を引き継い</w:t>
      </w:r>
    </w:p>
    <w:p w:rsidR="00EA5A0B" w:rsidRPr="005773BD" w:rsidRDefault="005773BD" w:rsidP="005773BD">
      <w:pPr>
        <w:ind w:firstLineChars="100" w:firstLine="210"/>
        <w:rPr>
          <w:rFonts w:asciiTheme="majorEastAsia" w:eastAsiaTheme="majorEastAsia" w:hAnsiTheme="majorEastAsia"/>
        </w:rPr>
      </w:pPr>
      <w:r w:rsidRPr="005773BD">
        <w:rPr>
          <w:rFonts w:asciiTheme="majorEastAsia" w:eastAsiaTheme="majorEastAsia" w:hAnsiTheme="majorEastAsia" w:hint="eastAsia"/>
        </w:rPr>
        <w:t>でいる。</w:t>
      </w:r>
      <w:r w:rsidR="00AA3064">
        <w:rPr>
          <w:rFonts w:asciiTheme="majorEastAsia" w:eastAsiaTheme="majorEastAsia" w:hAnsiTheme="majorEastAsia" w:hint="eastAsia"/>
        </w:rPr>
        <w:t>シリーズは２５年以上続いている。</w:t>
      </w:r>
    </w:p>
    <w:p w:rsidR="00EA5A0B" w:rsidRDefault="00D109B6">
      <w:r>
        <w:rPr>
          <w:noProof/>
        </w:rPr>
        <w:pict>
          <v:shape id="_x0000_s1038" type="#_x0000_t75" style="position:absolute;left:0;text-align:left;margin-left:206.25pt;margin-top:9.75pt;width:156.45pt;height:84.75pt;z-index:251668480;mso-position-horizontal-relative:text;mso-position-vertical-relative:text">
            <v:imagedata r:id="rId14" o:title="hqdefault" croptop="9284f" cropbottom="8920f"/>
            <w10:wrap type="square"/>
          </v:shape>
        </w:pict>
      </w:r>
      <w:r>
        <w:rPr>
          <w:noProof/>
        </w:rPr>
        <w:pict>
          <v:shape id="_x0000_s1037" type="#_x0000_t75" style="position:absolute;left:0;text-align:left;margin-left:18.3pt;margin-top:8.25pt;width:179.7pt;height:86.25pt;z-index:251667456;mso-position-horizontal-relative:text;mso-position-vertical-relative:text">
            <v:imagedata r:id="rId15" o:title="main_893c347e-3b9e-415f-bac1-7a2542575689"/>
            <w10:wrap type="square"/>
          </v:shape>
        </w:pict>
      </w:r>
    </w:p>
    <w:p w:rsidR="00EA5A0B" w:rsidRDefault="00EA5A0B"/>
    <w:p w:rsidR="00EA5A0B" w:rsidRDefault="005773BD" w:rsidP="005773BD">
      <w:pPr>
        <w:tabs>
          <w:tab w:val="left" w:pos="11340"/>
        </w:tabs>
      </w:pPr>
      <w:r>
        <w:tab/>
      </w:r>
    </w:p>
    <w:p w:rsidR="00EA5A0B" w:rsidRDefault="00EA5A0B"/>
    <w:p w:rsidR="005773BD" w:rsidRDefault="005773BD"/>
    <w:p w:rsidR="005773BD" w:rsidRDefault="005773BD"/>
    <w:p w:rsidR="00EA5A0B" w:rsidRDefault="005773BD" w:rsidP="005773BD">
      <w:pPr>
        <w:ind w:firstLineChars="150" w:firstLine="330"/>
        <w:rPr>
          <w:rFonts w:ascii="ＤＦＧ太丸ゴシック体" w:eastAsia="ＤＦＧ太丸ゴシック体" w:hAnsi="ＤＦＧ太丸ゴシック体"/>
          <w:color w:val="FF0000"/>
          <w:sz w:val="22"/>
        </w:rPr>
      </w:pPr>
      <w:r w:rsidRPr="005773BD">
        <w:rPr>
          <w:rFonts w:ascii="ＤＦＧ太丸ゴシック体" w:eastAsia="ＤＦＧ太丸ゴシック体" w:hAnsi="ＤＦＧ太丸ゴシック体" w:hint="eastAsia"/>
          <w:color w:val="FF0000"/>
          <w:sz w:val="22"/>
        </w:rPr>
        <w:t>eスポーツの難しさ</w:t>
      </w:r>
    </w:p>
    <w:p w:rsidR="005773BD" w:rsidRDefault="005773BD" w:rsidP="005773BD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練習量：ガチ勢の初級者以上～毎日３０分以上</w:t>
      </w:r>
    </w:p>
    <w:p w:rsidR="005773BD" w:rsidRDefault="005773BD" w:rsidP="005773BD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 プロゲーマー並の上級者～毎日３時間、５時間以上</w:t>
      </w:r>
    </w:p>
    <w:p w:rsidR="005773BD" w:rsidRDefault="005773BD" w:rsidP="005773BD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上手さの目安：２～７連鎖　初心者</w:t>
      </w:r>
    </w:p>
    <w:p w:rsidR="005773BD" w:rsidRDefault="005773BD" w:rsidP="005773BD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 １０～１１連鎖　初級者</w:t>
      </w:r>
    </w:p>
    <w:p w:rsidR="005773BD" w:rsidRDefault="005773BD" w:rsidP="005773BD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 １３連鎖ぐらい　中級者</w:t>
      </w:r>
    </w:p>
    <w:p w:rsidR="005773BD" w:rsidRDefault="005773BD" w:rsidP="00AA3064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 １５連鎖以上　上級者</w:t>
      </w:r>
    </w:p>
    <w:p w:rsidR="00AA3064" w:rsidRDefault="00AA3064" w:rsidP="00AA3064">
      <w:pPr>
        <w:ind w:firstLineChars="150" w:firstLine="330"/>
        <w:rPr>
          <w:rFonts w:asciiTheme="majorEastAsia" w:eastAsiaTheme="majorEastAsia" w:hAnsiTheme="majorEastAsia"/>
          <w:sz w:val="22"/>
        </w:rPr>
      </w:pPr>
    </w:p>
    <w:p w:rsidR="00AA3064" w:rsidRPr="00AA3064" w:rsidRDefault="00AA3064" w:rsidP="00AA3064">
      <w:pPr>
        <w:ind w:firstLineChars="150" w:firstLine="330"/>
        <w:rPr>
          <w:rFonts w:ascii="ＤＦＧ太丸ゴシック体" w:eastAsia="ＤＦＧ太丸ゴシック体" w:hAnsi="ＤＦＧ太丸ゴシック体"/>
          <w:color w:val="0070C0"/>
          <w:sz w:val="22"/>
        </w:rPr>
      </w:pPr>
      <w:r w:rsidRPr="00AA3064">
        <w:rPr>
          <w:rFonts w:ascii="ＤＦＧ太丸ゴシック体" w:eastAsia="ＤＦＧ太丸ゴシック体" w:hAnsi="ＤＦＧ太丸ゴシック体" w:hint="eastAsia"/>
          <w:color w:val="0070C0"/>
          <w:sz w:val="22"/>
        </w:rPr>
        <w:t>プロゲーマーになる方法</w:t>
      </w:r>
    </w:p>
    <w:p w:rsidR="005773BD" w:rsidRPr="00AA3064" w:rsidRDefault="00AA3064">
      <w:pPr>
        <w:rPr>
          <w:rFonts w:asciiTheme="majorEastAsia" w:eastAsiaTheme="majorEastAsia" w:hAnsiTheme="majorEastAsia"/>
        </w:rPr>
      </w:pPr>
      <w:r>
        <w:rPr>
          <w:rFonts w:hint="eastAsia"/>
        </w:rPr>
        <w:t xml:space="preserve">　　</w:t>
      </w:r>
      <w:r w:rsidR="00D109B6">
        <w:rPr>
          <w:rFonts w:asciiTheme="majorEastAsia" w:eastAsiaTheme="majorEastAsia" w:hAnsiTheme="majorEastAsia" w:hint="eastAsia"/>
        </w:rPr>
        <w:t>年</w:t>
      </w:r>
      <w:r w:rsidRPr="00AA3064">
        <w:rPr>
          <w:rFonts w:asciiTheme="majorEastAsia" w:eastAsiaTheme="majorEastAsia" w:hAnsiTheme="majorEastAsia" w:hint="eastAsia"/>
        </w:rPr>
        <w:t>に何度か行われるセガ主催のプロを除く公式大会にて４位以上</w:t>
      </w:r>
    </w:p>
    <w:p w:rsidR="00AA3064" w:rsidRDefault="00AA3064" w:rsidP="00AA3064">
      <w:pPr>
        <w:ind w:firstLineChars="150" w:firstLine="330"/>
        <w:rPr>
          <w:rFonts w:ascii="ＤＦＧ太丸ゴシック体" w:eastAsia="ＤＦＧ太丸ゴシック体" w:hAnsi="ＤＦＧ太丸ゴシック体"/>
          <w:color w:val="0070C0"/>
          <w:sz w:val="22"/>
        </w:rPr>
      </w:pPr>
      <w:r>
        <w:rPr>
          <w:rFonts w:ascii="ＤＦＧ太丸ゴシック体" w:eastAsia="ＤＦＧ太丸ゴシック体" w:hAnsi="ＤＦＧ太丸ゴシック体" w:hint="eastAsia"/>
          <w:color w:val="0070C0"/>
          <w:sz w:val="22"/>
        </w:rPr>
        <w:t>対応ハード</w:t>
      </w:r>
    </w:p>
    <w:p w:rsidR="00AA3064" w:rsidRPr="00AA3064" w:rsidRDefault="00AA3064" w:rsidP="00AA3064">
      <w:pPr>
        <w:ind w:firstLineChars="150" w:firstLine="330"/>
        <w:rPr>
          <w:rFonts w:asciiTheme="majorEastAsia" w:eastAsiaTheme="majorEastAsia" w:hAnsiTheme="majorEastAsia"/>
          <w:sz w:val="22"/>
        </w:rPr>
      </w:pPr>
      <w:r>
        <w:rPr>
          <w:rFonts w:ascii="ＤＦＧ太丸ゴシック体" w:eastAsia="ＤＦＧ太丸ゴシック体" w:hAnsi="ＤＦＧ太丸ゴシック体" w:hint="eastAsia"/>
          <w:color w:val="0070C0"/>
          <w:sz w:val="22"/>
        </w:rPr>
        <w:t xml:space="preserve"> </w:t>
      </w:r>
      <w:r w:rsidRPr="00AA3064">
        <w:rPr>
          <w:rFonts w:asciiTheme="majorEastAsia" w:eastAsiaTheme="majorEastAsia" w:hAnsiTheme="majorEastAsia" w:hint="eastAsia"/>
          <w:sz w:val="22"/>
        </w:rPr>
        <w:t>様々なゲーム機で発売されているので安いのが欲しければハードオフ</w:t>
      </w:r>
    </w:p>
    <w:p w:rsidR="00AA3064" w:rsidRPr="00AA3064" w:rsidRDefault="00AA3064" w:rsidP="00AA3064">
      <w:pPr>
        <w:ind w:firstLineChars="200" w:firstLine="440"/>
        <w:rPr>
          <w:rFonts w:asciiTheme="majorEastAsia" w:eastAsiaTheme="majorEastAsia" w:hAnsiTheme="majorEastAsia"/>
          <w:sz w:val="22"/>
        </w:rPr>
      </w:pPr>
      <w:r w:rsidRPr="00AA3064">
        <w:rPr>
          <w:rFonts w:asciiTheme="majorEastAsia" w:eastAsiaTheme="majorEastAsia" w:hAnsiTheme="majorEastAsia" w:hint="eastAsia"/>
          <w:sz w:val="22"/>
        </w:rPr>
        <w:t>また、スマホやPCで類似のゲームもできる。</w:t>
      </w:r>
    </w:p>
    <w:p w:rsidR="003B1984" w:rsidRPr="00836701" w:rsidRDefault="00AA3064" w:rsidP="00836701">
      <w:pPr>
        <w:ind w:firstLineChars="150" w:firstLine="330"/>
        <w:rPr>
          <w:rFonts w:asciiTheme="majorEastAsia" w:eastAsiaTheme="majorEastAsia" w:hAnsiTheme="majorEastAsia"/>
          <w:sz w:val="22"/>
        </w:rPr>
      </w:pPr>
      <w:r w:rsidRPr="00AA3064">
        <w:rPr>
          <w:rFonts w:asciiTheme="majorEastAsia" w:eastAsiaTheme="majorEastAsia" w:hAnsiTheme="majorEastAsia" w:hint="eastAsia"/>
          <w:sz w:val="22"/>
        </w:rPr>
        <w:t xml:space="preserve"> 最新作はPC、PS4、switch、3DS等で発売されている。</w:t>
      </w:r>
    </w:p>
    <w:sectPr w:rsidR="003B1984" w:rsidRPr="00836701" w:rsidSect="003B198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064" w:rsidRDefault="00AA3064" w:rsidP="00EA5A0B">
      <w:r>
        <w:separator/>
      </w:r>
    </w:p>
  </w:endnote>
  <w:endnote w:type="continuationSeparator" w:id="0">
    <w:p w:rsidR="00AA3064" w:rsidRDefault="00AA3064" w:rsidP="00EA5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太丸ゴシック体">
    <w:panose1 w:val="020F0900000000000000"/>
    <w:charset w:val="80"/>
    <w:family w:val="modern"/>
    <w:pitch w:val="variable"/>
    <w:sig w:usb0="80000283" w:usb1="28C76CF8" w:usb2="00000010" w:usb3="00000000" w:csb0="00020001" w:csb1="00000000"/>
  </w:font>
  <w:font w:name="HGP創英丸ﾎﾟｯﾌﾟ体">
    <w:panose1 w:val="040F0900000000000000"/>
    <w:charset w:val="80"/>
    <w:family w:val="modern"/>
    <w:pitch w:val="variable"/>
    <w:sig w:usb0="80000281" w:usb1="28C76CF8" w:usb2="00000010" w:usb3="00000000" w:csb0="00020000" w:csb1="00000000"/>
  </w:font>
  <w:font w:name="HGP平成角ｺﾞｼｯｸ体W9">
    <w:panose1 w:val="02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064" w:rsidRDefault="00AA3064" w:rsidP="00EA5A0B">
      <w:r>
        <w:separator/>
      </w:r>
    </w:p>
  </w:footnote>
  <w:footnote w:type="continuationSeparator" w:id="0">
    <w:p w:rsidR="00AA3064" w:rsidRDefault="00AA3064" w:rsidP="00EA5A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B1984"/>
    <w:rsid w:val="003B1984"/>
    <w:rsid w:val="00530CB7"/>
    <w:rsid w:val="005773BD"/>
    <w:rsid w:val="00836701"/>
    <w:rsid w:val="00853C94"/>
    <w:rsid w:val="00AA3064"/>
    <w:rsid w:val="00BB042F"/>
    <w:rsid w:val="00D109B6"/>
    <w:rsid w:val="00EA5A0B"/>
    <w:rsid w:val="00FD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5B187637-56DD-4D69-9E63-D39CD772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C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A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5A0B"/>
  </w:style>
  <w:style w:type="paragraph" w:styleId="a5">
    <w:name w:val="footer"/>
    <w:basedOn w:val="a"/>
    <w:link w:val="a6"/>
    <w:uiPriority w:val="99"/>
    <w:unhideWhenUsed/>
    <w:rsid w:val="00EA5A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5A0B"/>
  </w:style>
  <w:style w:type="character" w:styleId="a7">
    <w:name w:val="Hyperlink"/>
    <w:basedOn w:val="a0"/>
    <w:uiPriority w:val="99"/>
    <w:unhideWhenUsed/>
    <w:rsid w:val="00FD68A7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109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109B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asahi.com/articles/ASL6K741TL6KULBJ009.htm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game.watch.impress.co.jp/docs/news/1133910.htm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nikkei.com/article/DGXMZO33166210Z10C18A7TJ2000/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6.jpeg"/><Relationship Id="rId10" Type="http://schemas.openxmlformats.org/officeDocument/2006/relationships/hyperlink" Target="https://toyokeizai.net/articles/-/22170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Windows ユーザー</cp:lastModifiedBy>
  <cp:revision>4</cp:revision>
  <cp:lastPrinted>2018-08-01T02:45:00Z</cp:lastPrinted>
  <dcterms:created xsi:type="dcterms:W3CDTF">2018-07-27T03:50:00Z</dcterms:created>
  <dcterms:modified xsi:type="dcterms:W3CDTF">2018-08-01T02:47:00Z</dcterms:modified>
</cp:coreProperties>
</file>